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FBAA7" w14:textId="55E85941" w:rsidR="0029128A" w:rsidRPr="00271AE6" w:rsidRDefault="0029128A" w:rsidP="0029128A">
      <w:pPr>
        <w:jc w:val="center"/>
        <w:rPr>
          <w:rFonts w:asciiTheme="minorHAnsi" w:hAnsiTheme="minorHAnsi"/>
          <w:b/>
          <w:sz w:val="32"/>
          <w:szCs w:val="32"/>
        </w:rPr>
      </w:pPr>
      <w:r w:rsidRPr="00112457">
        <w:rPr>
          <w:rFonts w:asciiTheme="minorHAnsi" w:hAnsiTheme="minorHAnsi"/>
          <w:b/>
          <w:sz w:val="32"/>
          <w:szCs w:val="32"/>
        </w:rPr>
        <w:t>EDITAL DE AUXÍLIO PPGEE Nº 01/2023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Pr="00271AE6">
        <w:rPr>
          <w:rFonts w:asciiTheme="minorHAnsi" w:hAnsiTheme="minorHAnsi"/>
          <w:b/>
          <w:sz w:val="32"/>
          <w:szCs w:val="32"/>
        </w:rPr>
        <w:t>ANEXO I</w:t>
      </w:r>
      <w:r>
        <w:rPr>
          <w:rFonts w:asciiTheme="minorHAnsi" w:hAnsiTheme="minorHAnsi"/>
          <w:b/>
          <w:sz w:val="32"/>
          <w:szCs w:val="32"/>
        </w:rPr>
        <w:t>V</w:t>
      </w:r>
      <w:r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4DB5027B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 xml:space="preserve">Declaração de </w:t>
      </w:r>
      <w:r w:rsidR="001C446F">
        <w:rPr>
          <w:rFonts w:asciiTheme="minorHAnsi" w:hAnsiTheme="minorHAnsi" w:cstheme="minorHAnsi"/>
          <w:b/>
          <w:sz w:val="32"/>
          <w:szCs w:val="32"/>
        </w:rPr>
        <w:t>Utilização dos Bens de Consumo a Serem Adquiridos Exclusivamente nos Laboratórios de Pesquisa do PPGEE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64B50CFB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29128A">
        <w:rPr>
          <w:rFonts w:asciiTheme="minorHAnsi" w:hAnsiTheme="minorHAnsi" w:cstheme="minorHAnsi"/>
          <w:bCs/>
          <w:sz w:val="26"/>
          <w:szCs w:val="26"/>
        </w:rPr>
        <w:t>PPGEE</w:t>
      </w:r>
      <w:r w:rsidRPr="002965E3">
        <w:rPr>
          <w:rFonts w:asciiTheme="minorHAnsi" w:hAnsiTheme="minorHAnsi" w:cstheme="minorHAnsi"/>
          <w:bCs/>
          <w:sz w:val="26"/>
          <w:szCs w:val="26"/>
        </w:rPr>
        <w:t>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53193BC6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O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</w:t>
      </w:r>
      <w:r w:rsidR="001C446F">
        <w:rPr>
          <w:rFonts w:asciiTheme="minorHAnsi" w:hAnsiTheme="minorHAnsi" w:cstheme="minorHAnsi"/>
          <w:bCs/>
          <w:sz w:val="26"/>
          <w:szCs w:val="26"/>
        </w:rPr>
        <w:t>í</w:t>
      </w:r>
      <w:r>
        <w:rPr>
          <w:rFonts w:asciiTheme="minorHAnsi" w:hAnsiTheme="minorHAnsi" w:cstheme="minorHAnsi"/>
          <w:bCs/>
          <w:sz w:val="26"/>
          <w:szCs w:val="26"/>
        </w:rPr>
        <w:t>cula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 FUB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NÚMERO DA MATRÍCULA FUB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, na condição de orientador do(a) discente 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IS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declaro 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para devido fins que os bens de consumo adquiridos no presente edital serão utilizados de forma exclusiva no laboratório 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LABORATÓRIO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 do </w:t>
      </w:r>
      <w:r w:rsidR="0029128A">
        <w:rPr>
          <w:rFonts w:asciiTheme="minorHAnsi" w:hAnsiTheme="minorHAnsi" w:cstheme="minorHAnsi"/>
          <w:bCs/>
          <w:sz w:val="26"/>
          <w:szCs w:val="26"/>
        </w:rPr>
        <w:t>PPGEE</w:t>
      </w:r>
      <w:bookmarkStart w:id="0" w:name="_GoBack"/>
      <w:bookmarkEnd w:id="0"/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6213C1AD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&lt;NOME </w:t>
      </w:r>
      <w:proofErr w:type="gramStart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DO(</w:t>
      </w:r>
      <w:proofErr w:type="gramEnd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A) D</w:t>
      </w:r>
      <w:r w:rsidR="004108CA">
        <w:rPr>
          <w:rFonts w:asciiTheme="minorHAnsi" w:hAnsiTheme="minorHAnsi" w:cstheme="minorHAnsi"/>
          <w:bCs/>
          <w:sz w:val="26"/>
          <w:szCs w:val="26"/>
          <w:highlight w:val="yellow"/>
        </w:rPr>
        <w:t>O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</w:p>
    <w:p w14:paraId="55B24ABE" w14:textId="6F98FE59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</w:t>
      </w:r>
      <w:r w:rsidR="004108CA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FUB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3358E" w14:textId="77777777" w:rsidR="002E7F22" w:rsidRDefault="002E7F22">
      <w:r>
        <w:separator/>
      </w:r>
    </w:p>
  </w:endnote>
  <w:endnote w:type="continuationSeparator" w:id="0">
    <w:p w14:paraId="1CA97382" w14:textId="77777777" w:rsidR="002E7F22" w:rsidRDefault="002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A304" w14:textId="77777777" w:rsidR="002E7F22" w:rsidRDefault="002E7F22">
      <w:r>
        <w:separator/>
      </w:r>
    </w:p>
  </w:footnote>
  <w:footnote w:type="continuationSeparator" w:id="0">
    <w:p w14:paraId="7DB1EDC5" w14:textId="77777777" w:rsidR="002E7F22" w:rsidRDefault="002E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C446F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128A"/>
    <w:rsid w:val="0029576E"/>
    <w:rsid w:val="002965E3"/>
    <w:rsid w:val="002A4502"/>
    <w:rsid w:val="002C6DB9"/>
    <w:rsid w:val="002E34DB"/>
    <w:rsid w:val="002E52E6"/>
    <w:rsid w:val="002E7F22"/>
    <w:rsid w:val="002F7C6C"/>
    <w:rsid w:val="00303967"/>
    <w:rsid w:val="003209C2"/>
    <w:rsid w:val="0032490E"/>
    <w:rsid w:val="00344763"/>
    <w:rsid w:val="003979F7"/>
    <w:rsid w:val="003A6896"/>
    <w:rsid w:val="003C694F"/>
    <w:rsid w:val="003F56B2"/>
    <w:rsid w:val="00400B1F"/>
    <w:rsid w:val="0040683D"/>
    <w:rsid w:val="004108CA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24</cp:revision>
  <cp:lastPrinted>2016-12-07T17:46:00Z</cp:lastPrinted>
  <dcterms:created xsi:type="dcterms:W3CDTF">2017-07-22T16:05:00Z</dcterms:created>
  <dcterms:modified xsi:type="dcterms:W3CDTF">2023-09-06T15:13:00Z</dcterms:modified>
</cp:coreProperties>
</file>